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09A5" w:rsidRDefault="009509A5" w:rsidP="009509A5">
      <w:r>
        <w:rPr>
          <w:rFonts w:hint="eastAsia"/>
        </w:rPr>
        <w:t xml:space="preserve">           </w:t>
      </w:r>
      <w:r w:rsidRPr="009509A5">
        <w:rPr>
          <w:rFonts w:hint="eastAsia"/>
          <w:b/>
          <w:sz w:val="32"/>
        </w:rPr>
        <w:t xml:space="preserve">   </w:t>
      </w:r>
      <w:bookmarkStart w:id="0" w:name="_GoBack"/>
      <w:r w:rsidRPr="009509A5">
        <w:rPr>
          <w:rFonts w:hint="eastAsia"/>
          <w:b/>
          <w:sz w:val="32"/>
        </w:rPr>
        <w:t>商学院奖学金评定方式及比例调整</w:t>
      </w:r>
      <w:r w:rsidR="00ED56FB">
        <w:rPr>
          <w:rFonts w:hint="eastAsia"/>
          <w:b/>
          <w:sz w:val="32"/>
        </w:rPr>
        <w:t>通知</w:t>
      </w:r>
    </w:p>
    <w:bookmarkEnd w:id="0"/>
    <w:p w:rsidR="009509A5" w:rsidRPr="009509A5" w:rsidRDefault="007321D4" w:rsidP="009509A5">
      <w:pPr>
        <w:spacing w:line="360" w:lineRule="auto"/>
        <w:rPr>
          <w:sz w:val="28"/>
        </w:rPr>
      </w:pPr>
      <w:r>
        <w:rPr>
          <w:rFonts w:hint="eastAsia"/>
          <w:sz w:val="28"/>
        </w:rPr>
        <w:t xml:space="preserve">    </w:t>
      </w:r>
      <w:r>
        <w:rPr>
          <w:rFonts w:hint="eastAsia"/>
          <w:sz w:val="28"/>
        </w:rPr>
        <w:t>根据《金融卓越人才教育培养计划试点班实施方案（试行）》中相关规定，结合</w:t>
      </w:r>
      <w:r>
        <w:rPr>
          <w:rFonts w:hint="eastAsia"/>
          <w:sz w:val="28"/>
        </w:rPr>
        <w:t>1</w:t>
      </w:r>
      <w:r>
        <w:rPr>
          <w:sz w:val="28"/>
        </w:rPr>
        <w:t>8</w:t>
      </w:r>
      <w:r>
        <w:rPr>
          <w:rFonts w:hint="eastAsia"/>
          <w:sz w:val="28"/>
        </w:rPr>
        <w:t>经济与金融班、</w:t>
      </w:r>
      <w:r>
        <w:rPr>
          <w:rFonts w:hint="eastAsia"/>
          <w:sz w:val="28"/>
        </w:rPr>
        <w:t>1</w:t>
      </w:r>
      <w:r>
        <w:rPr>
          <w:sz w:val="28"/>
        </w:rPr>
        <w:t>7</w:t>
      </w:r>
      <w:r>
        <w:rPr>
          <w:rFonts w:hint="eastAsia"/>
          <w:sz w:val="28"/>
        </w:rPr>
        <w:t>经济与金融卓越班</w:t>
      </w:r>
      <w:r w:rsidR="00ED56FB">
        <w:rPr>
          <w:rFonts w:hint="eastAsia"/>
          <w:sz w:val="28"/>
        </w:rPr>
        <w:t>学生学习</w:t>
      </w:r>
      <w:r>
        <w:rPr>
          <w:rFonts w:hint="eastAsia"/>
          <w:sz w:val="28"/>
        </w:rPr>
        <w:t>情况，经过院系申请、学工处审核，现决定：</w:t>
      </w:r>
      <w:r w:rsidR="009509A5" w:rsidRPr="009509A5">
        <w:rPr>
          <w:rFonts w:hint="eastAsia"/>
          <w:sz w:val="28"/>
        </w:rPr>
        <w:t>将我院的两个卓越班（</w:t>
      </w:r>
      <w:r w:rsidR="009509A5" w:rsidRPr="009509A5">
        <w:rPr>
          <w:rFonts w:hint="eastAsia"/>
          <w:sz w:val="28"/>
        </w:rPr>
        <w:t>17</w:t>
      </w:r>
      <w:r w:rsidR="009509A5" w:rsidRPr="009509A5">
        <w:rPr>
          <w:rFonts w:hint="eastAsia"/>
          <w:sz w:val="28"/>
        </w:rPr>
        <w:t>经济与金融卓越班、</w:t>
      </w:r>
      <w:r w:rsidR="009509A5" w:rsidRPr="009509A5">
        <w:rPr>
          <w:rFonts w:hint="eastAsia"/>
          <w:sz w:val="28"/>
        </w:rPr>
        <w:t>18</w:t>
      </w:r>
      <w:r w:rsidR="009509A5" w:rsidRPr="009509A5">
        <w:rPr>
          <w:rFonts w:hint="eastAsia"/>
          <w:sz w:val="28"/>
        </w:rPr>
        <w:t>经济与金融卓越班）的奖学金比例调整为：一等（</w:t>
      </w:r>
      <w:r w:rsidR="009509A5" w:rsidRPr="009509A5">
        <w:rPr>
          <w:rFonts w:hint="eastAsia"/>
          <w:sz w:val="28"/>
        </w:rPr>
        <w:t>6%</w:t>
      </w:r>
      <w:r w:rsidR="009509A5" w:rsidRPr="009509A5">
        <w:rPr>
          <w:rFonts w:hint="eastAsia"/>
          <w:sz w:val="28"/>
        </w:rPr>
        <w:t>）二等（</w:t>
      </w:r>
      <w:r w:rsidR="009509A5" w:rsidRPr="009509A5">
        <w:rPr>
          <w:rFonts w:hint="eastAsia"/>
          <w:sz w:val="28"/>
        </w:rPr>
        <w:t>14%</w:t>
      </w:r>
      <w:r w:rsidR="009509A5" w:rsidRPr="009509A5">
        <w:rPr>
          <w:rFonts w:hint="eastAsia"/>
          <w:sz w:val="28"/>
        </w:rPr>
        <w:t>）</w:t>
      </w:r>
      <w:r w:rsidR="009509A5" w:rsidRPr="009509A5">
        <w:rPr>
          <w:rFonts w:hint="eastAsia"/>
          <w:sz w:val="28"/>
        </w:rPr>
        <w:t xml:space="preserve"> </w:t>
      </w:r>
      <w:r w:rsidR="009509A5" w:rsidRPr="009509A5">
        <w:rPr>
          <w:rFonts w:hint="eastAsia"/>
          <w:sz w:val="28"/>
        </w:rPr>
        <w:t>三等（</w:t>
      </w:r>
      <w:r w:rsidR="009509A5" w:rsidRPr="009509A5">
        <w:rPr>
          <w:rFonts w:hint="eastAsia"/>
          <w:sz w:val="28"/>
        </w:rPr>
        <w:t>30%</w:t>
      </w:r>
      <w:r w:rsidR="009509A5" w:rsidRPr="009509A5">
        <w:rPr>
          <w:rFonts w:hint="eastAsia"/>
          <w:sz w:val="28"/>
        </w:rPr>
        <w:t>）。</w:t>
      </w:r>
    </w:p>
    <w:p w:rsidR="009509A5" w:rsidRPr="009509A5" w:rsidRDefault="009509A5" w:rsidP="009509A5">
      <w:pPr>
        <w:spacing w:line="360" w:lineRule="auto"/>
        <w:rPr>
          <w:sz w:val="28"/>
        </w:rPr>
      </w:pPr>
    </w:p>
    <w:p w:rsidR="009509A5" w:rsidRPr="009509A5" w:rsidRDefault="009509A5" w:rsidP="009509A5">
      <w:pPr>
        <w:spacing w:line="360" w:lineRule="auto"/>
        <w:rPr>
          <w:sz w:val="28"/>
        </w:rPr>
      </w:pPr>
      <w:r w:rsidRPr="009509A5">
        <w:rPr>
          <w:rFonts w:hint="eastAsia"/>
          <w:sz w:val="28"/>
        </w:rPr>
        <w:t xml:space="preserve">                                 </w:t>
      </w:r>
      <w:r>
        <w:rPr>
          <w:sz w:val="28"/>
        </w:rPr>
        <w:t xml:space="preserve">    </w:t>
      </w:r>
      <w:r w:rsidRPr="009509A5">
        <w:rPr>
          <w:rFonts w:hint="eastAsia"/>
          <w:sz w:val="28"/>
        </w:rPr>
        <w:t xml:space="preserve"> </w:t>
      </w:r>
      <w:r w:rsidRPr="009509A5">
        <w:rPr>
          <w:rFonts w:hint="eastAsia"/>
          <w:sz w:val="28"/>
        </w:rPr>
        <w:t>商学院</w:t>
      </w:r>
      <w:r w:rsidR="007321D4">
        <w:rPr>
          <w:rFonts w:hint="eastAsia"/>
          <w:sz w:val="28"/>
        </w:rPr>
        <w:t>学生工作办公室</w:t>
      </w:r>
    </w:p>
    <w:p w:rsidR="00C41852" w:rsidRPr="009509A5" w:rsidRDefault="009509A5" w:rsidP="009509A5">
      <w:pPr>
        <w:spacing w:line="360" w:lineRule="auto"/>
        <w:rPr>
          <w:sz w:val="28"/>
        </w:rPr>
      </w:pPr>
      <w:r w:rsidRPr="009509A5">
        <w:rPr>
          <w:rFonts w:hint="eastAsia"/>
          <w:sz w:val="28"/>
        </w:rPr>
        <w:t xml:space="preserve">                             </w:t>
      </w:r>
      <w:r>
        <w:rPr>
          <w:sz w:val="28"/>
        </w:rPr>
        <w:t xml:space="preserve">            </w:t>
      </w:r>
      <w:r w:rsidRPr="009509A5">
        <w:rPr>
          <w:sz w:val="28"/>
        </w:rPr>
        <w:t xml:space="preserve">  </w:t>
      </w:r>
      <w:r w:rsidRPr="009509A5">
        <w:rPr>
          <w:rFonts w:hint="eastAsia"/>
          <w:sz w:val="28"/>
        </w:rPr>
        <w:t xml:space="preserve"> 2020</w:t>
      </w:r>
      <w:r w:rsidRPr="009509A5">
        <w:rPr>
          <w:rFonts w:hint="eastAsia"/>
          <w:sz w:val="28"/>
        </w:rPr>
        <w:t>年</w:t>
      </w:r>
      <w:r w:rsidRPr="009509A5">
        <w:rPr>
          <w:rFonts w:hint="eastAsia"/>
          <w:sz w:val="28"/>
        </w:rPr>
        <w:t>9</w:t>
      </w:r>
      <w:r w:rsidRPr="009509A5">
        <w:rPr>
          <w:rFonts w:hint="eastAsia"/>
          <w:sz w:val="28"/>
        </w:rPr>
        <w:t>月</w:t>
      </w:r>
      <w:r w:rsidRPr="009509A5">
        <w:rPr>
          <w:rFonts w:hint="eastAsia"/>
          <w:sz w:val="28"/>
        </w:rPr>
        <w:t>1</w:t>
      </w:r>
      <w:r w:rsidR="007321D4">
        <w:rPr>
          <w:sz w:val="28"/>
        </w:rPr>
        <w:t>5</w:t>
      </w:r>
      <w:r w:rsidRPr="009509A5">
        <w:rPr>
          <w:rFonts w:hint="eastAsia"/>
          <w:sz w:val="28"/>
        </w:rPr>
        <w:t>日</w:t>
      </w:r>
    </w:p>
    <w:sectPr w:rsidR="00C41852" w:rsidRPr="009509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26D"/>
    <w:rsid w:val="0004126D"/>
    <w:rsid w:val="00295986"/>
    <w:rsid w:val="00444FDF"/>
    <w:rsid w:val="007321D4"/>
    <w:rsid w:val="009509A5"/>
    <w:rsid w:val="00C41852"/>
    <w:rsid w:val="00ED5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C57388"/>
  <w15:chartTrackingRefBased/>
  <w15:docId w15:val="{C3FA8A67-44A7-4618-89D9-4C9748FA3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2020-09-15T02:47:00Z</dcterms:created>
  <dcterms:modified xsi:type="dcterms:W3CDTF">2020-09-15T02:47:00Z</dcterms:modified>
</cp:coreProperties>
</file>